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200" w:before="200" w:lineRule="auto"/>
        <w:rPr>
          <w:color w:val="222222"/>
        </w:rPr>
      </w:pPr>
      <w:r w:rsidDel="00000000" w:rsidR="00000000" w:rsidRPr="00000000">
        <w:rPr>
          <w:b w:val="1"/>
          <w:bCs w:val="1"/>
          <w:color w:val="222222"/>
          <w:rtl w:val="0"/>
        </w:rPr>
        <w:t xml:space="preserve">Tom Konas</w:t>
      </w:r>
      <w:r w:rsidDel="00000000" w:rsidR="00000000" w:rsidRPr="00000000">
        <w:rPr>
          <w:color w:val="222222"/>
          <w:rtl w:val="0"/>
        </w:rPr>
        <w:t xml:space="preserve"> joined Voyage Mount Joy in 2025, serving on the Board as a Member at Large. Tom and his wife, Marla, have been married for 47 years and are proud parents to their daughter, Elena, along with two beloved grandpups.</w:t>
      </w:r>
    </w:p>
    <w:p w:rsidR="00000000" w:rsidDel="00000000" w:rsidP="00000000" w:rsidRDefault="00000000" w:rsidRPr="00000000" w14:paraId="00000002">
      <w:pPr>
        <w:shd w:fill="ffffff" w:val="clear"/>
        <w:spacing w:after="200" w:before="200" w:lineRule="auto"/>
        <w:rPr>
          <w:color w:val="222222"/>
        </w:rPr>
      </w:pPr>
      <w:r w:rsidDel="00000000" w:rsidR="00000000" w:rsidRPr="00000000">
        <w:rPr>
          <w:color w:val="222222"/>
          <w:rtl w:val="0"/>
        </w:rPr>
        <w:t xml:space="preserve">A graduate of Bloomsburg State College, he earned his degree in elementary education in 1974. Tom retired from the Donegal School District in 2008 after a distinguished 35-year career in education, teaching at Grandview Elementary, Behm Junior High, and Donegal Middle School. </w:t>
      </w:r>
    </w:p>
    <w:p w:rsidR="00000000" w:rsidDel="00000000" w:rsidP="00000000" w:rsidRDefault="00000000" w:rsidRPr="00000000" w14:paraId="00000003">
      <w:pPr>
        <w:shd w:fill="ffffff" w:val="clear"/>
        <w:spacing w:after="200" w:before="200" w:lineRule="auto"/>
        <w:rPr>
          <w:color w:val="222222"/>
        </w:rPr>
      </w:pPr>
      <w:r w:rsidDel="00000000" w:rsidR="00000000" w:rsidRPr="00000000">
        <w:rPr>
          <w:color w:val="222222"/>
          <w:rtl w:val="0"/>
        </w:rPr>
        <w:t xml:space="preserve">Deeply rooted in athletics, Tom spent 35 years as an assistant wrestling coach under several head coaches and remains connected to the sport through his support of the annual Donegal Wrestling Tournament.</w:t>
      </w:r>
    </w:p>
    <w:p w:rsidR="00000000" w:rsidDel="00000000" w:rsidP="00000000" w:rsidRDefault="00000000" w:rsidRPr="00000000" w14:paraId="00000004">
      <w:pPr>
        <w:shd w:fill="ffffff" w:val="clear"/>
        <w:spacing w:after="200" w:before="200" w:lineRule="auto"/>
        <w:rPr>
          <w:color w:val="222222"/>
        </w:rPr>
      </w:pPr>
      <w:r w:rsidDel="00000000" w:rsidR="00000000" w:rsidRPr="00000000">
        <w:rPr>
          <w:color w:val="222222"/>
          <w:rtl w:val="0"/>
        </w:rPr>
        <w:t xml:space="preserve">In addition to his work with Voyage Mount Joy, Tom serves as Treasurer for the Susquehanna Stage Company in Marietta and is a board member of the Donegal Athletic Club.</w:t>
      </w:r>
    </w:p>
    <w:p w:rsidR="00000000" w:rsidDel="00000000" w:rsidP="00000000" w:rsidRDefault="00000000" w:rsidRPr="00000000" w14:paraId="00000005">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